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263F5D" w14:textId="603F00CE" w:rsidR="00F12D90" w:rsidRDefault="00EB7B17" w:rsidP="00683198">
      <w:pPr>
        <w:widowControl w:val="0"/>
        <w:suppressAutoHyphens/>
        <w:spacing w:after="0" w:line="240" w:lineRule="auto"/>
        <w:rPr>
          <w:rFonts w:ascii="Arial" w:eastAsia="Times New Roman" w:hAnsi="Arial" w:cs="Arial"/>
          <w:color w:val="000000"/>
          <w:lang w:eastAsia="hr-HR"/>
        </w:rPr>
      </w:pPr>
      <w:r>
        <w:rPr>
          <w:rFonts w:ascii="Arial" w:eastAsia="Times New Roman" w:hAnsi="Arial" w:cs="Arial"/>
          <w:color w:val="000000"/>
          <w:lang w:eastAsia="hr-HR"/>
        </w:rPr>
        <w:t>5</w:t>
      </w:r>
    </w:p>
    <w:p w14:paraId="775996F8" w14:textId="77777777" w:rsidR="00695EB4" w:rsidRPr="00695EB4" w:rsidRDefault="00695EB4" w:rsidP="00695EB4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ahoma" w:eastAsia="Calibri" w:hAnsi="Tahoma" w:cs="Tahoma"/>
          <w:b/>
          <w:spacing w:val="-3"/>
          <w:sz w:val="20"/>
          <w:szCs w:val="20"/>
          <w:u w:val="single"/>
          <w:lang w:eastAsia="hr-HR"/>
        </w:rPr>
      </w:pPr>
      <w:r w:rsidRPr="00695EB4">
        <w:rPr>
          <w:rFonts w:ascii="Tahoma" w:eastAsia="Calibri" w:hAnsi="Tahoma" w:cs="Tahoma"/>
          <w:b/>
          <w:spacing w:val="-3"/>
          <w:sz w:val="20"/>
          <w:szCs w:val="20"/>
          <w:u w:val="single"/>
          <w:lang w:eastAsia="hr-HR"/>
        </w:rPr>
        <w:t>PRIJEDLOG</w:t>
      </w:r>
    </w:p>
    <w:p w14:paraId="70F4F469" w14:textId="5B20FE2E" w:rsidR="005D48D0" w:rsidRDefault="005D48D0" w:rsidP="00695EB4">
      <w:pPr>
        <w:jc w:val="center"/>
      </w:pPr>
      <w:r>
        <w:t xml:space="preserve">Programa </w:t>
      </w:r>
      <w:r w:rsidR="001C414E">
        <w:t>građenja</w:t>
      </w:r>
      <w:r>
        <w:t xml:space="preserve"> komunalne infrastrukture za 202</w:t>
      </w:r>
      <w:r w:rsidR="00644A8A">
        <w:t>7</w:t>
      </w:r>
      <w:r>
        <w:t>.godinu</w:t>
      </w:r>
    </w:p>
    <w:p w14:paraId="2D91AC2C" w14:textId="03F50C14" w:rsidR="00695EB4" w:rsidRPr="00695EB4" w:rsidRDefault="005D48D0" w:rsidP="005D48D0">
      <w:pPr>
        <w:rPr>
          <w:rFonts w:ascii="Tahoma" w:eastAsia="Calibri" w:hAnsi="Tahoma" w:cs="Tahoma"/>
          <w:b/>
          <w:sz w:val="20"/>
          <w:szCs w:val="20"/>
          <w:lang w:eastAsia="hr-HR"/>
        </w:rPr>
      </w:pPr>
      <w:r>
        <w:rPr>
          <w:rFonts w:ascii="Tahoma" w:eastAsia="Calibri" w:hAnsi="Tahoma" w:cs="Tahoma"/>
          <w:b/>
          <w:sz w:val="20"/>
          <w:szCs w:val="20"/>
          <w:lang w:eastAsia="hr-HR"/>
        </w:rPr>
        <w:t xml:space="preserve">                                                                                   </w:t>
      </w:r>
      <w:r w:rsidR="00695EB4" w:rsidRPr="00695EB4">
        <w:rPr>
          <w:rFonts w:ascii="Tahoma" w:eastAsia="Calibri" w:hAnsi="Tahoma" w:cs="Tahoma"/>
          <w:b/>
          <w:sz w:val="20"/>
          <w:szCs w:val="20"/>
          <w:lang w:eastAsia="hr-HR"/>
        </w:rPr>
        <w:t xml:space="preserve">OBRAZAC ZA KOMENTIRANJE </w:t>
      </w:r>
    </w:p>
    <w:p w14:paraId="4886EFFF" w14:textId="77777777" w:rsidR="00695EB4" w:rsidRDefault="00695EB4" w:rsidP="00E16509">
      <w:pPr>
        <w:pStyle w:val="StandardWeb"/>
        <w:spacing w:before="0" w:beforeAutospacing="0" w:after="0" w:afterAutospacing="0"/>
        <w:rPr>
          <w:sz w:val="22"/>
          <w:szCs w:val="22"/>
        </w:rPr>
      </w:pPr>
    </w:p>
    <w:tbl>
      <w:tblPr>
        <w:tblW w:w="14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8"/>
        <w:gridCol w:w="1117"/>
        <w:gridCol w:w="2705"/>
        <w:gridCol w:w="2838"/>
        <w:gridCol w:w="4110"/>
        <w:gridCol w:w="2552"/>
      </w:tblGrid>
      <w:tr w:rsidR="00695EB4" w:rsidRPr="00695EB4" w14:paraId="2480CC51" w14:textId="77777777" w:rsidTr="00475887">
        <w:trPr>
          <w:trHeight w:val="1418"/>
        </w:trPr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1E592" w14:textId="77777777" w:rsidR="00695EB4" w:rsidRPr="00695EB4" w:rsidRDefault="00695EB4" w:rsidP="00695EB4">
            <w:pPr>
              <w:spacing w:after="0" w:line="240" w:lineRule="auto"/>
              <w:rPr>
                <w:rFonts w:ascii="Tahoma" w:eastAsia="Calibri" w:hAnsi="Tahoma" w:cs="Tahoma"/>
                <w:sz w:val="20"/>
                <w:szCs w:val="20"/>
                <w:lang w:eastAsia="hr-HR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10D5E" w14:textId="77777777" w:rsidR="00695EB4" w:rsidRPr="00695EB4" w:rsidRDefault="00695EB4" w:rsidP="00695EB4">
            <w:pPr>
              <w:spacing w:after="0" w:line="240" w:lineRule="auto"/>
              <w:rPr>
                <w:rFonts w:ascii="Tahoma" w:eastAsia="Calibri" w:hAnsi="Tahoma" w:cs="Tahoma"/>
                <w:sz w:val="20"/>
                <w:szCs w:val="20"/>
                <w:lang w:eastAsia="hr-HR"/>
              </w:rPr>
            </w:pPr>
            <w:r w:rsidRPr="00695EB4">
              <w:rPr>
                <w:rFonts w:ascii="Tahoma" w:eastAsia="Calibri" w:hAnsi="Tahoma" w:cs="Tahoma"/>
                <w:sz w:val="20"/>
                <w:szCs w:val="20"/>
                <w:lang w:eastAsia="hr-HR"/>
              </w:rPr>
              <w:t xml:space="preserve">Datum 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ACEC0" w14:textId="77777777" w:rsidR="00695EB4" w:rsidRPr="00695EB4" w:rsidRDefault="00695EB4" w:rsidP="00695EB4">
            <w:pPr>
              <w:spacing w:after="0" w:line="240" w:lineRule="auto"/>
              <w:rPr>
                <w:rFonts w:ascii="Tahoma" w:eastAsia="Calibri" w:hAnsi="Tahoma" w:cs="Tahoma"/>
                <w:sz w:val="20"/>
                <w:szCs w:val="20"/>
                <w:lang w:eastAsia="hr-HR"/>
              </w:rPr>
            </w:pPr>
            <w:r w:rsidRPr="00695EB4">
              <w:rPr>
                <w:rFonts w:ascii="Tahoma" w:eastAsia="Calibri" w:hAnsi="Tahoma" w:cs="Tahoma"/>
                <w:sz w:val="20"/>
                <w:szCs w:val="20"/>
                <w:lang w:eastAsia="hr-HR"/>
              </w:rPr>
              <w:t xml:space="preserve">Citirani dio teksta (molimo obavezno  navesti ) 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A827A" w14:textId="77777777" w:rsidR="00695EB4" w:rsidRPr="00695EB4" w:rsidRDefault="00695EB4" w:rsidP="00695EB4">
            <w:pPr>
              <w:spacing w:after="0" w:line="240" w:lineRule="auto"/>
              <w:rPr>
                <w:rFonts w:ascii="Tahoma" w:eastAsia="Calibri" w:hAnsi="Tahoma" w:cs="Tahoma"/>
                <w:sz w:val="20"/>
                <w:szCs w:val="20"/>
                <w:lang w:eastAsia="hr-HR"/>
              </w:rPr>
            </w:pPr>
            <w:r w:rsidRPr="00695EB4">
              <w:rPr>
                <w:rFonts w:ascii="Tahoma" w:eastAsia="Calibri" w:hAnsi="Tahoma" w:cs="Tahoma"/>
                <w:sz w:val="20"/>
                <w:szCs w:val="20"/>
                <w:lang w:eastAsia="hr-HR"/>
              </w:rPr>
              <w:t>Prijedlog izmjene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C5D5B" w14:textId="77777777" w:rsidR="00695EB4" w:rsidRPr="00695EB4" w:rsidRDefault="00695EB4" w:rsidP="00695EB4">
            <w:pPr>
              <w:spacing w:after="0" w:line="240" w:lineRule="auto"/>
              <w:rPr>
                <w:rFonts w:ascii="Tahoma" w:eastAsia="Calibri" w:hAnsi="Tahoma" w:cs="Tahoma"/>
                <w:sz w:val="20"/>
                <w:szCs w:val="20"/>
                <w:lang w:eastAsia="hr-HR"/>
              </w:rPr>
            </w:pPr>
            <w:r w:rsidRPr="00695EB4">
              <w:rPr>
                <w:rFonts w:ascii="Tahoma" w:eastAsia="Calibri" w:hAnsi="Tahoma" w:cs="Tahoma"/>
                <w:sz w:val="20"/>
                <w:szCs w:val="20"/>
                <w:lang w:eastAsia="hr-HR"/>
              </w:rPr>
              <w:t>Obrazloženje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6607E" w14:textId="77777777" w:rsidR="00695EB4" w:rsidRPr="00695EB4" w:rsidRDefault="00695EB4" w:rsidP="00695EB4">
            <w:pPr>
              <w:spacing w:after="0" w:line="240" w:lineRule="auto"/>
              <w:rPr>
                <w:rFonts w:ascii="Tahoma" w:eastAsia="Calibri" w:hAnsi="Tahoma" w:cs="Tahoma"/>
                <w:sz w:val="20"/>
                <w:szCs w:val="20"/>
                <w:lang w:eastAsia="hr-HR"/>
              </w:rPr>
            </w:pPr>
            <w:r w:rsidRPr="00695EB4">
              <w:rPr>
                <w:rFonts w:ascii="Tahoma" w:eastAsia="Calibri" w:hAnsi="Tahoma" w:cs="Tahoma"/>
                <w:sz w:val="20"/>
                <w:szCs w:val="20"/>
                <w:lang w:eastAsia="hr-HR"/>
              </w:rPr>
              <w:t>Ostale napomene</w:t>
            </w:r>
          </w:p>
        </w:tc>
      </w:tr>
      <w:tr w:rsidR="00695EB4" w:rsidRPr="00695EB4" w14:paraId="4381E85A" w14:textId="77777777" w:rsidTr="00475887">
        <w:trPr>
          <w:trHeight w:val="321"/>
        </w:trPr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B13B7" w14:textId="77777777" w:rsidR="00695EB4" w:rsidRPr="00695EB4" w:rsidRDefault="00695EB4" w:rsidP="00695EB4">
            <w:pPr>
              <w:spacing w:after="0" w:line="240" w:lineRule="auto"/>
              <w:rPr>
                <w:rFonts w:ascii="Tahoma" w:eastAsia="Calibri" w:hAnsi="Tahoma" w:cs="Tahoma"/>
                <w:sz w:val="20"/>
                <w:szCs w:val="20"/>
                <w:lang w:eastAsia="hr-HR"/>
              </w:rPr>
            </w:pPr>
            <w:r w:rsidRPr="00695EB4">
              <w:rPr>
                <w:rFonts w:ascii="Tahoma" w:eastAsia="Calibri" w:hAnsi="Tahoma" w:cs="Tahoma"/>
                <w:sz w:val="20"/>
                <w:szCs w:val="20"/>
                <w:lang w:eastAsia="hr-HR"/>
              </w:rPr>
              <w:t>1.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060F3" w14:textId="77777777" w:rsidR="00695EB4" w:rsidRPr="00695EB4" w:rsidRDefault="00695EB4" w:rsidP="00695EB4">
            <w:pPr>
              <w:spacing w:after="0" w:line="240" w:lineRule="auto"/>
              <w:rPr>
                <w:rFonts w:ascii="Tahoma" w:eastAsia="Calibri" w:hAnsi="Tahoma" w:cs="Tahoma"/>
                <w:sz w:val="20"/>
                <w:szCs w:val="20"/>
                <w:lang w:eastAsia="hr-HR"/>
              </w:rPr>
            </w:pPr>
          </w:p>
          <w:p w14:paraId="72B3FB5A" w14:textId="77777777" w:rsidR="00695EB4" w:rsidRPr="00695EB4" w:rsidRDefault="00695EB4" w:rsidP="00695EB4">
            <w:pPr>
              <w:spacing w:after="0" w:line="240" w:lineRule="auto"/>
              <w:rPr>
                <w:rFonts w:ascii="Tahoma" w:eastAsia="Calibri" w:hAnsi="Tahoma" w:cs="Tahoma"/>
                <w:sz w:val="20"/>
                <w:szCs w:val="20"/>
                <w:lang w:eastAsia="hr-HR"/>
              </w:rPr>
            </w:pPr>
          </w:p>
          <w:p w14:paraId="7DBEAAEC" w14:textId="77777777" w:rsidR="00695EB4" w:rsidRPr="00695EB4" w:rsidRDefault="00695EB4" w:rsidP="00695EB4">
            <w:pPr>
              <w:spacing w:after="0" w:line="240" w:lineRule="auto"/>
              <w:rPr>
                <w:rFonts w:ascii="Tahoma" w:eastAsia="Calibri" w:hAnsi="Tahoma" w:cs="Tahoma"/>
                <w:sz w:val="20"/>
                <w:szCs w:val="20"/>
                <w:lang w:eastAsia="hr-HR"/>
              </w:rPr>
            </w:pP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00A0F" w14:textId="77777777" w:rsidR="00695EB4" w:rsidRPr="00695EB4" w:rsidRDefault="00695EB4" w:rsidP="00695EB4">
            <w:pPr>
              <w:spacing w:after="0" w:line="240" w:lineRule="auto"/>
              <w:jc w:val="center"/>
              <w:rPr>
                <w:rFonts w:ascii="Tahoma" w:eastAsia="Calibri" w:hAnsi="Tahoma" w:cs="Tahoma"/>
                <w:sz w:val="20"/>
                <w:szCs w:val="20"/>
                <w:lang w:eastAsia="hr-HR"/>
              </w:rPr>
            </w:pPr>
          </w:p>
          <w:p w14:paraId="7A7EB1B2" w14:textId="77777777" w:rsidR="00695EB4" w:rsidRPr="00695EB4" w:rsidRDefault="00695EB4" w:rsidP="00695EB4">
            <w:pPr>
              <w:spacing w:after="0" w:line="240" w:lineRule="auto"/>
              <w:jc w:val="center"/>
              <w:rPr>
                <w:rFonts w:ascii="Tahoma" w:eastAsia="Calibri" w:hAnsi="Tahoma" w:cs="Tahoma"/>
                <w:sz w:val="20"/>
                <w:szCs w:val="20"/>
                <w:lang w:eastAsia="hr-HR"/>
              </w:rPr>
            </w:pPr>
          </w:p>
          <w:p w14:paraId="6973E81B" w14:textId="77777777" w:rsidR="00695EB4" w:rsidRPr="00695EB4" w:rsidRDefault="00695EB4" w:rsidP="00695EB4">
            <w:pPr>
              <w:spacing w:after="0" w:line="240" w:lineRule="auto"/>
              <w:jc w:val="center"/>
              <w:rPr>
                <w:rFonts w:ascii="Tahoma" w:eastAsia="Calibri" w:hAnsi="Tahoma" w:cs="Tahoma"/>
                <w:sz w:val="20"/>
                <w:szCs w:val="20"/>
                <w:lang w:eastAsia="hr-HR"/>
              </w:rPr>
            </w:pPr>
          </w:p>
          <w:p w14:paraId="1E9C4A1F" w14:textId="77777777" w:rsidR="00695EB4" w:rsidRPr="00695EB4" w:rsidRDefault="00695EB4" w:rsidP="00695EB4">
            <w:pPr>
              <w:spacing w:after="0" w:line="240" w:lineRule="auto"/>
              <w:jc w:val="center"/>
              <w:rPr>
                <w:rFonts w:ascii="Tahoma" w:eastAsia="Calibri" w:hAnsi="Tahoma" w:cs="Tahoma"/>
                <w:sz w:val="20"/>
                <w:szCs w:val="20"/>
                <w:lang w:eastAsia="hr-HR"/>
              </w:rPr>
            </w:pPr>
          </w:p>
          <w:p w14:paraId="6CD459D5" w14:textId="77777777" w:rsidR="00695EB4" w:rsidRPr="00695EB4" w:rsidRDefault="00695EB4" w:rsidP="00695EB4">
            <w:pPr>
              <w:spacing w:after="0" w:line="240" w:lineRule="auto"/>
              <w:jc w:val="center"/>
              <w:rPr>
                <w:rFonts w:ascii="Tahoma" w:eastAsia="Calibri" w:hAnsi="Tahoma" w:cs="Tahoma"/>
                <w:sz w:val="20"/>
                <w:szCs w:val="20"/>
                <w:lang w:eastAsia="hr-HR"/>
              </w:rPr>
            </w:pPr>
          </w:p>
          <w:p w14:paraId="298720AA" w14:textId="77777777" w:rsidR="00695EB4" w:rsidRPr="00695EB4" w:rsidRDefault="00695EB4" w:rsidP="00695EB4">
            <w:pPr>
              <w:spacing w:after="0" w:line="240" w:lineRule="auto"/>
              <w:jc w:val="center"/>
              <w:rPr>
                <w:rFonts w:ascii="Tahoma" w:eastAsia="Calibri" w:hAnsi="Tahoma" w:cs="Tahoma"/>
                <w:sz w:val="20"/>
                <w:szCs w:val="20"/>
                <w:lang w:eastAsia="hr-HR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CDCF8" w14:textId="77777777" w:rsidR="00695EB4" w:rsidRPr="00695EB4" w:rsidRDefault="00695EB4" w:rsidP="00695EB4">
            <w:pPr>
              <w:spacing w:after="0" w:line="240" w:lineRule="auto"/>
              <w:rPr>
                <w:rFonts w:ascii="Tahoma" w:eastAsia="Calibri" w:hAnsi="Tahoma" w:cs="Tahoma"/>
                <w:sz w:val="20"/>
                <w:szCs w:val="20"/>
                <w:lang w:eastAsia="hr-HR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5ED4F" w14:textId="77777777" w:rsidR="00695EB4" w:rsidRPr="00695EB4" w:rsidRDefault="00695EB4" w:rsidP="00695EB4">
            <w:pPr>
              <w:spacing w:after="0" w:line="240" w:lineRule="auto"/>
              <w:rPr>
                <w:rFonts w:ascii="Tahoma" w:eastAsia="Calibri" w:hAnsi="Tahoma" w:cs="Tahoma"/>
                <w:sz w:val="20"/>
                <w:szCs w:val="20"/>
                <w:lang w:eastAsia="hr-HR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DDA05" w14:textId="77777777" w:rsidR="00695EB4" w:rsidRPr="00695EB4" w:rsidRDefault="00695EB4" w:rsidP="00695EB4">
            <w:pPr>
              <w:spacing w:after="0" w:line="240" w:lineRule="auto"/>
              <w:rPr>
                <w:rFonts w:ascii="Tahoma" w:eastAsia="Calibri" w:hAnsi="Tahoma" w:cs="Tahoma"/>
                <w:sz w:val="20"/>
                <w:szCs w:val="20"/>
                <w:lang w:eastAsia="hr-HR"/>
              </w:rPr>
            </w:pPr>
          </w:p>
        </w:tc>
      </w:tr>
      <w:tr w:rsidR="00695EB4" w:rsidRPr="00695EB4" w14:paraId="0CCD330F" w14:textId="77777777" w:rsidTr="00475887">
        <w:trPr>
          <w:trHeight w:val="307"/>
        </w:trPr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BAC52" w14:textId="77777777" w:rsidR="00695EB4" w:rsidRPr="00695EB4" w:rsidRDefault="00695EB4" w:rsidP="00695EB4">
            <w:pPr>
              <w:spacing w:after="0" w:line="240" w:lineRule="auto"/>
              <w:rPr>
                <w:rFonts w:ascii="Tahoma" w:eastAsia="Calibri" w:hAnsi="Tahoma" w:cs="Tahoma"/>
                <w:sz w:val="20"/>
                <w:szCs w:val="20"/>
                <w:lang w:eastAsia="hr-HR"/>
              </w:rPr>
            </w:pPr>
            <w:r w:rsidRPr="00695EB4">
              <w:rPr>
                <w:rFonts w:ascii="Tahoma" w:eastAsia="Calibri" w:hAnsi="Tahoma" w:cs="Tahoma"/>
                <w:sz w:val="20"/>
                <w:szCs w:val="20"/>
                <w:lang w:eastAsia="hr-HR"/>
              </w:rPr>
              <w:t>2.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EA7A5" w14:textId="77777777" w:rsidR="00695EB4" w:rsidRPr="00695EB4" w:rsidRDefault="00695EB4" w:rsidP="00695EB4">
            <w:pPr>
              <w:spacing w:after="0" w:line="240" w:lineRule="auto"/>
              <w:rPr>
                <w:rFonts w:ascii="Tahoma" w:eastAsia="Calibri" w:hAnsi="Tahoma" w:cs="Tahoma"/>
                <w:sz w:val="20"/>
                <w:szCs w:val="20"/>
                <w:lang w:eastAsia="hr-HR"/>
              </w:rPr>
            </w:pPr>
          </w:p>
          <w:p w14:paraId="16024753" w14:textId="77777777" w:rsidR="00695EB4" w:rsidRPr="00695EB4" w:rsidRDefault="00695EB4" w:rsidP="00695EB4">
            <w:pPr>
              <w:spacing w:after="0" w:line="240" w:lineRule="auto"/>
              <w:rPr>
                <w:rFonts w:ascii="Tahoma" w:eastAsia="Calibri" w:hAnsi="Tahoma" w:cs="Tahoma"/>
                <w:sz w:val="20"/>
                <w:szCs w:val="20"/>
                <w:lang w:eastAsia="hr-HR"/>
              </w:rPr>
            </w:pPr>
          </w:p>
          <w:p w14:paraId="70770195" w14:textId="77777777" w:rsidR="00695EB4" w:rsidRPr="00695EB4" w:rsidRDefault="00695EB4" w:rsidP="00695EB4">
            <w:pPr>
              <w:spacing w:after="0" w:line="240" w:lineRule="auto"/>
              <w:rPr>
                <w:rFonts w:ascii="Tahoma" w:eastAsia="Calibri" w:hAnsi="Tahoma" w:cs="Tahoma"/>
                <w:sz w:val="20"/>
                <w:szCs w:val="20"/>
                <w:lang w:eastAsia="hr-HR"/>
              </w:rPr>
            </w:pP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4A771" w14:textId="77777777" w:rsidR="00695EB4" w:rsidRPr="00695EB4" w:rsidRDefault="00695EB4" w:rsidP="00695EB4">
            <w:pPr>
              <w:spacing w:after="0" w:line="240" w:lineRule="auto"/>
              <w:rPr>
                <w:rFonts w:ascii="Tahoma" w:eastAsia="Calibri" w:hAnsi="Tahoma" w:cs="Tahoma"/>
                <w:sz w:val="20"/>
                <w:szCs w:val="20"/>
                <w:lang w:eastAsia="hr-HR"/>
              </w:rPr>
            </w:pPr>
          </w:p>
          <w:p w14:paraId="1C186CB3" w14:textId="77777777" w:rsidR="00695EB4" w:rsidRPr="00695EB4" w:rsidRDefault="00695EB4" w:rsidP="00695EB4">
            <w:pPr>
              <w:spacing w:after="0" w:line="240" w:lineRule="auto"/>
              <w:rPr>
                <w:rFonts w:ascii="Tahoma" w:eastAsia="Calibri" w:hAnsi="Tahoma" w:cs="Tahoma"/>
                <w:sz w:val="20"/>
                <w:szCs w:val="20"/>
                <w:lang w:eastAsia="hr-HR"/>
              </w:rPr>
            </w:pPr>
          </w:p>
          <w:p w14:paraId="700ECFEA" w14:textId="77777777" w:rsidR="00695EB4" w:rsidRPr="00695EB4" w:rsidRDefault="00695EB4" w:rsidP="00695EB4">
            <w:pPr>
              <w:spacing w:after="0" w:line="240" w:lineRule="auto"/>
              <w:rPr>
                <w:rFonts w:ascii="Tahoma" w:eastAsia="Calibri" w:hAnsi="Tahoma" w:cs="Tahoma"/>
                <w:sz w:val="20"/>
                <w:szCs w:val="20"/>
                <w:lang w:eastAsia="hr-HR"/>
              </w:rPr>
            </w:pPr>
          </w:p>
          <w:p w14:paraId="034B2964" w14:textId="77777777" w:rsidR="00695EB4" w:rsidRPr="00695EB4" w:rsidRDefault="00695EB4" w:rsidP="00695EB4">
            <w:pPr>
              <w:spacing w:after="0" w:line="240" w:lineRule="auto"/>
              <w:rPr>
                <w:rFonts w:ascii="Tahoma" w:eastAsia="Calibri" w:hAnsi="Tahoma" w:cs="Tahoma"/>
                <w:sz w:val="20"/>
                <w:szCs w:val="20"/>
                <w:lang w:eastAsia="hr-HR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F8BA9" w14:textId="77777777" w:rsidR="00695EB4" w:rsidRPr="00695EB4" w:rsidRDefault="00695EB4" w:rsidP="00695EB4">
            <w:pPr>
              <w:spacing w:after="0" w:line="240" w:lineRule="auto"/>
              <w:rPr>
                <w:rFonts w:ascii="Tahoma" w:eastAsia="Calibri" w:hAnsi="Tahoma" w:cs="Tahoma"/>
                <w:sz w:val="20"/>
                <w:szCs w:val="20"/>
                <w:lang w:eastAsia="hr-HR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DC44A" w14:textId="77777777" w:rsidR="00695EB4" w:rsidRPr="00695EB4" w:rsidRDefault="00695EB4" w:rsidP="00695EB4">
            <w:pPr>
              <w:spacing w:after="0" w:line="240" w:lineRule="auto"/>
              <w:rPr>
                <w:rFonts w:ascii="Tahoma" w:eastAsia="Calibri" w:hAnsi="Tahoma" w:cs="Tahoma"/>
                <w:sz w:val="20"/>
                <w:szCs w:val="20"/>
                <w:lang w:eastAsia="hr-HR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01908" w14:textId="77777777" w:rsidR="00695EB4" w:rsidRPr="00695EB4" w:rsidRDefault="00695EB4" w:rsidP="00695EB4">
            <w:pPr>
              <w:spacing w:after="0" w:line="240" w:lineRule="auto"/>
              <w:rPr>
                <w:rFonts w:ascii="Tahoma" w:eastAsia="Calibri" w:hAnsi="Tahoma" w:cs="Tahoma"/>
                <w:sz w:val="20"/>
                <w:szCs w:val="20"/>
                <w:lang w:eastAsia="hr-HR"/>
              </w:rPr>
            </w:pPr>
          </w:p>
        </w:tc>
      </w:tr>
      <w:tr w:rsidR="00695EB4" w:rsidRPr="00695EB4" w14:paraId="0A9C6E5D" w14:textId="77777777" w:rsidTr="00475887">
        <w:trPr>
          <w:trHeight w:val="307"/>
        </w:trPr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C702F" w14:textId="77777777" w:rsidR="00695EB4" w:rsidRPr="00695EB4" w:rsidRDefault="00695EB4" w:rsidP="00695EB4">
            <w:pPr>
              <w:spacing w:after="0" w:line="240" w:lineRule="auto"/>
              <w:rPr>
                <w:rFonts w:ascii="Tahoma" w:eastAsia="Calibri" w:hAnsi="Tahoma" w:cs="Tahoma"/>
                <w:sz w:val="20"/>
                <w:szCs w:val="20"/>
                <w:lang w:eastAsia="hr-HR"/>
              </w:rPr>
            </w:pPr>
            <w:r w:rsidRPr="00695EB4">
              <w:rPr>
                <w:rFonts w:ascii="Tahoma" w:eastAsia="Calibri" w:hAnsi="Tahoma" w:cs="Tahoma"/>
                <w:sz w:val="20"/>
                <w:szCs w:val="20"/>
                <w:lang w:eastAsia="hr-HR"/>
              </w:rPr>
              <w:t>3.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89B95" w14:textId="77777777" w:rsidR="00695EB4" w:rsidRPr="00695EB4" w:rsidRDefault="00695EB4" w:rsidP="00695EB4">
            <w:pPr>
              <w:spacing w:after="0" w:line="240" w:lineRule="auto"/>
              <w:rPr>
                <w:rFonts w:ascii="Tahoma" w:eastAsia="Calibri" w:hAnsi="Tahoma" w:cs="Tahoma"/>
                <w:sz w:val="20"/>
                <w:szCs w:val="20"/>
                <w:lang w:eastAsia="hr-HR"/>
              </w:rPr>
            </w:pPr>
          </w:p>
          <w:p w14:paraId="16D57B2C" w14:textId="77777777" w:rsidR="00695EB4" w:rsidRPr="00695EB4" w:rsidRDefault="00695EB4" w:rsidP="00695EB4">
            <w:pPr>
              <w:spacing w:after="0" w:line="240" w:lineRule="auto"/>
              <w:rPr>
                <w:rFonts w:ascii="Tahoma" w:eastAsia="Calibri" w:hAnsi="Tahoma" w:cs="Tahoma"/>
                <w:sz w:val="20"/>
                <w:szCs w:val="20"/>
                <w:lang w:eastAsia="hr-HR"/>
              </w:rPr>
            </w:pPr>
          </w:p>
          <w:p w14:paraId="16E30ADF" w14:textId="77777777" w:rsidR="00695EB4" w:rsidRPr="00695EB4" w:rsidRDefault="00695EB4" w:rsidP="00695EB4">
            <w:pPr>
              <w:spacing w:after="0" w:line="240" w:lineRule="auto"/>
              <w:rPr>
                <w:rFonts w:ascii="Tahoma" w:eastAsia="Calibri" w:hAnsi="Tahoma" w:cs="Tahoma"/>
                <w:sz w:val="20"/>
                <w:szCs w:val="20"/>
                <w:lang w:eastAsia="hr-HR"/>
              </w:rPr>
            </w:pP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4D638" w14:textId="77777777" w:rsidR="00695EB4" w:rsidRPr="00695EB4" w:rsidRDefault="00695EB4" w:rsidP="00695EB4">
            <w:pPr>
              <w:spacing w:after="0" w:line="240" w:lineRule="auto"/>
              <w:rPr>
                <w:rFonts w:ascii="Tahoma" w:eastAsia="Calibri" w:hAnsi="Tahoma" w:cs="Tahoma"/>
                <w:sz w:val="20"/>
                <w:szCs w:val="20"/>
                <w:lang w:eastAsia="hr-HR"/>
              </w:rPr>
            </w:pPr>
          </w:p>
          <w:p w14:paraId="633AE793" w14:textId="77777777" w:rsidR="00695EB4" w:rsidRPr="00695EB4" w:rsidRDefault="00695EB4" w:rsidP="00695EB4">
            <w:pPr>
              <w:spacing w:after="0" w:line="240" w:lineRule="auto"/>
              <w:rPr>
                <w:rFonts w:ascii="Tahoma" w:eastAsia="Calibri" w:hAnsi="Tahoma" w:cs="Tahoma"/>
                <w:sz w:val="20"/>
                <w:szCs w:val="20"/>
                <w:lang w:eastAsia="hr-HR"/>
              </w:rPr>
            </w:pPr>
          </w:p>
          <w:p w14:paraId="65D2EC4F" w14:textId="77777777" w:rsidR="00695EB4" w:rsidRPr="00695EB4" w:rsidRDefault="00695EB4" w:rsidP="00695EB4">
            <w:pPr>
              <w:spacing w:after="0" w:line="240" w:lineRule="auto"/>
              <w:rPr>
                <w:rFonts w:ascii="Tahoma" w:eastAsia="Calibri" w:hAnsi="Tahoma" w:cs="Tahoma"/>
                <w:sz w:val="20"/>
                <w:szCs w:val="20"/>
                <w:lang w:eastAsia="hr-HR"/>
              </w:rPr>
            </w:pPr>
          </w:p>
          <w:p w14:paraId="67C080D7" w14:textId="77777777" w:rsidR="00695EB4" w:rsidRPr="00695EB4" w:rsidRDefault="00695EB4" w:rsidP="00695EB4">
            <w:pPr>
              <w:spacing w:after="0" w:line="240" w:lineRule="auto"/>
              <w:rPr>
                <w:rFonts w:ascii="Tahoma" w:eastAsia="Calibri" w:hAnsi="Tahoma" w:cs="Tahoma"/>
                <w:sz w:val="20"/>
                <w:szCs w:val="20"/>
                <w:lang w:eastAsia="hr-HR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BB8C1" w14:textId="77777777" w:rsidR="00695EB4" w:rsidRPr="00695EB4" w:rsidRDefault="00695EB4" w:rsidP="00695EB4">
            <w:pPr>
              <w:spacing w:after="0" w:line="240" w:lineRule="auto"/>
              <w:rPr>
                <w:rFonts w:ascii="Tahoma" w:eastAsia="Calibri" w:hAnsi="Tahoma" w:cs="Tahoma"/>
                <w:sz w:val="20"/>
                <w:szCs w:val="20"/>
                <w:lang w:eastAsia="hr-HR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BBF98" w14:textId="77777777" w:rsidR="00695EB4" w:rsidRPr="00695EB4" w:rsidRDefault="00695EB4" w:rsidP="00695EB4">
            <w:pPr>
              <w:spacing w:after="0" w:line="240" w:lineRule="auto"/>
              <w:rPr>
                <w:rFonts w:ascii="Tahoma" w:eastAsia="Calibri" w:hAnsi="Tahoma" w:cs="Tahoma"/>
                <w:sz w:val="20"/>
                <w:szCs w:val="20"/>
                <w:lang w:eastAsia="hr-HR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2113F" w14:textId="77777777" w:rsidR="00695EB4" w:rsidRPr="00695EB4" w:rsidRDefault="00695EB4" w:rsidP="00695EB4">
            <w:pPr>
              <w:spacing w:after="0" w:line="240" w:lineRule="auto"/>
              <w:rPr>
                <w:rFonts w:ascii="Tahoma" w:eastAsia="Calibri" w:hAnsi="Tahoma" w:cs="Tahoma"/>
                <w:sz w:val="20"/>
                <w:szCs w:val="20"/>
                <w:lang w:eastAsia="hr-HR"/>
              </w:rPr>
            </w:pPr>
          </w:p>
        </w:tc>
      </w:tr>
      <w:tr w:rsidR="00695EB4" w:rsidRPr="00695EB4" w14:paraId="344796CB" w14:textId="77777777" w:rsidTr="00475887">
        <w:trPr>
          <w:trHeight w:val="307"/>
        </w:trPr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29C69" w14:textId="77777777" w:rsidR="00695EB4" w:rsidRPr="00695EB4" w:rsidRDefault="00695EB4" w:rsidP="00695EB4">
            <w:pPr>
              <w:spacing w:after="0" w:line="240" w:lineRule="auto"/>
              <w:rPr>
                <w:rFonts w:ascii="Tahoma" w:eastAsia="Calibri" w:hAnsi="Tahoma" w:cs="Tahoma"/>
                <w:sz w:val="20"/>
                <w:szCs w:val="20"/>
                <w:lang w:eastAsia="hr-HR"/>
              </w:rPr>
            </w:pPr>
            <w:r w:rsidRPr="00695EB4">
              <w:rPr>
                <w:rFonts w:ascii="Tahoma" w:eastAsia="Calibri" w:hAnsi="Tahoma" w:cs="Tahoma"/>
                <w:sz w:val="20"/>
                <w:szCs w:val="20"/>
                <w:lang w:eastAsia="hr-HR"/>
              </w:rPr>
              <w:t>4.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72B94" w14:textId="77777777" w:rsidR="00695EB4" w:rsidRPr="00695EB4" w:rsidRDefault="00695EB4" w:rsidP="00695EB4">
            <w:pPr>
              <w:spacing w:after="0" w:line="240" w:lineRule="auto"/>
              <w:rPr>
                <w:rFonts w:ascii="Tahoma" w:eastAsia="Calibri" w:hAnsi="Tahoma" w:cs="Tahoma"/>
                <w:sz w:val="20"/>
                <w:szCs w:val="20"/>
                <w:lang w:eastAsia="hr-HR"/>
              </w:rPr>
            </w:pPr>
          </w:p>
          <w:p w14:paraId="12CFB8E4" w14:textId="77777777" w:rsidR="00695EB4" w:rsidRPr="00695EB4" w:rsidRDefault="00695EB4" w:rsidP="00695EB4">
            <w:pPr>
              <w:spacing w:after="0" w:line="240" w:lineRule="auto"/>
              <w:rPr>
                <w:rFonts w:ascii="Tahoma" w:eastAsia="Calibri" w:hAnsi="Tahoma" w:cs="Tahoma"/>
                <w:sz w:val="20"/>
                <w:szCs w:val="20"/>
                <w:lang w:eastAsia="hr-HR"/>
              </w:rPr>
            </w:pPr>
          </w:p>
          <w:p w14:paraId="45F4BA6D" w14:textId="77777777" w:rsidR="00695EB4" w:rsidRPr="00695EB4" w:rsidRDefault="00695EB4" w:rsidP="00695EB4">
            <w:pPr>
              <w:spacing w:after="0" w:line="240" w:lineRule="auto"/>
              <w:rPr>
                <w:rFonts w:ascii="Tahoma" w:eastAsia="Calibri" w:hAnsi="Tahoma" w:cs="Tahoma"/>
                <w:sz w:val="20"/>
                <w:szCs w:val="20"/>
                <w:lang w:eastAsia="hr-HR"/>
              </w:rPr>
            </w:pP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0B8E5" w14:textId="77777777" w:rsidR="00695EB4" w:rsidRPr="00695EB4" w:rsidRDefault="00695EB4" w:rsidP="00695EB4">
            <w:pPr>
              <w:spacing w:after="0" w:line="240" w:lineRule="auto"/>
              <w:rPr>
                <w:rFonts w:ascii="Tahoma" w:eastAsia="Calibri" w:hAnsi="Tahoma" w:cs="Tahoma"/>
                <w:sz w:val="20"/>
                <w:szCs w:val="20"/>
                <w:lang w:eastAsia="hr-HR"/>
              </w:rPr>
            </w:pPr>
          </w:p>
          <w:p w14:paraId="28E2061B" w14:textId="77777777" w:rsidR="00695EB4" w:rsidRPr="00695EB4" w:rsidRDefault="00695EB4" w:rsidP="00695EB4">
            <w:pPr>
              <w:spacing w:after="0" w:line="240" w:lineRule="auto"/>
              <w:rPr>
                <w:rFonts w:ascii="Tahoma" w:eastAsia="Calibri" w:hAnsi="Tahoma" w:cs="Tahoma"/>
                <w:sz w:val="20"/>
                <w:szCs w:val="20"/>
                <w:lang w:eastAsia="hr-HR"/>
              </w:rPr>
            </w:pPr>
          </w:p>
          <w:p w14:paraId="0210F648" w14:textId="77777777" w:rsidR="00695EB4" w:rsidRPr="00695EB4" w:rsidRDefault="00695EB4" w:rsidP="00695EB4">
            <w:pPr>
              <w:spacing w:after="0" w:line="240" w:lineRule="auto"/>
              <w:rPr>
                <w:rFonts w:ascii="Tahoma" w:eastAsia="Calibri" w:hAnsi="Tahoma" w:cs="Tahoma"/>
                <w:sz w:val="20"/>
                <w:szCs w:val="20"/>
                <w:lang w:eastAsia="hr-HR"/>
              </w:rPr>
            </w:pPr>
          </w:p>
          <w:p w14:paraId="5FC4CBAC" w14:textId="77777777" w:rsidR="00695EB4" w:rsidRPr="00695EB4" w:rsidRDefault="00695EB4" w:rsidP="00695EB4">
            <w:pPr>
              <w:spacing w:after="0" w:line="240" w:lineRule="auto"/>
              <w:rPr>
                <w:rFonts w:ascii="Tahoma" w:eastAsia="Calibri" w:hAnsi="Tahoma" w:cs="Tahoma"/>
                <w:sz w:val="20"/>
                <w:szCs w:val="20"/>
                <w:lang w:eastAsia="hr-HR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66313" w14:textId="77777777" w:rsidR="00695EB4" w:rsidRPr="00695EB4" w:rsidRDefault="00695EB4" w:rsidP="00695EB4">
            <w:pPr>
              <w:spacing w:after="0" w:line="240" w:lineRule="auto"/>
              <w:rPr>
                <w:rFonts w:ascii="Tahoma" w:eastAsia="Calibri" w:hAnsi="Tahoma" w:cs="Tahoma"/>
                <w:sz w:val="20"/>
                <w:szCs w:val="20"/>
                <w:lang w:eastAsia="hr-HR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3955D" w14:textId="77777777" w:rsidR="00695EB4" w:rsidRPr="00695EB4" w:rsidRDefault="00695EB4" w:rsidP="00695EB4">
            <w:pPr>
              <w:spacing w:after="0" w:line="240" w:lineRule="auto"/>
              <w:rPr>
                <w:rFonts w:ascii="Tahoma" w:eastAsia="Calibri" w:hAnsi="Tahoma" w:cs="Tahoma"/>
                <w:sz w:val="20"/>
                <w:szCs w:val="20"/>
                <w:lang w:eastAsia="hr-HR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5D2DF" w14:textId="77777777" w:rsidR="00695EB4" w:rsidRPr="00695EB4" w:rsidRDefault="00695EB4" w:rsidP="00695EB4">
            <w:pPr>
              <w:spacing w:after="0" w:line="240" w:lineRule="auto"/>
              <w:rPr>
                <w:rFonts w:ascii="Tahoma" w:eastAsia="Calibri" w:hAnsi="Tahoma" w:cs="Tahoma"/>
                <w:sz w:val="20"/>
                <w:szCs w:val="20"/>
                <w:lang w:eastAsia="hr-HR"/>
              </w:rPr>
            </w:pPr>
          </w:p>
        </w:tc>
      </w:tr>
    </w:tbl>
    <w:p w14:paraId="3970C529" w14:textId="77777777" w:rsidR="001B310C" w:rsidRPr="00683198" w:rsidRDefault="001B310C">
      <w:pPr>
        <w:rPr>
          <w:rFonts w:ascii="Arial" w:eastAsia="Times New Roman" w:hAnsi="Arial" w:cs="Arial"/>
          <w:color w:val="000000"/>
          <w:lang w:eastAsia="hr-HR"/>
        </w:rPr>
      </w:pPr>
    </w:p>
    <w:sectPr w:rsidR="001B310C" w:rsidRPr="00683198" w:rsidSect="0068319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EDD038" w14:textId="77777777" w:rsidR="008A36C1" w:rsidRDefault="008A36C1" w:rsidP="006720D2">
      <w:pPr>
        <w:spacing w:after="0" w:line="240" w:lineRule="auto"/>
      </w:pPr>
      <w:r>
        <w:separator/>
      </w:r>
    </w:p>
  </w:endnote>
  <w:endnote w:type="continuationSeparator" w:id="0">
    <w:p w14:paraId="089A8C8B" w14:textId="77777777" w:rsidR="008A36C1" w:rsidRDefault="008A36C1" w:rsidP="006720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Calibri"/>
    <w:charset w:val="EE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5F7D3B" w14:textId="77777777" w:rsidR="008A36C1" w:rsidRDefault="008A36C1" w:rsidP="006720D2">
      <w:pPr>
        <w:spacing w:after="0" w:line="240" w:lineRule="auto"/>
      </w:pPr>
      <w:r>
        <w:separator/>
      </w:r>
    </w:p>
  </w:footnote>
  <w:footnote w:type="continuationSeparator" w:id="0">
    <w:p w14:paraId="1E582BE5" w14:textId="77777777" w:rsidR="008A36C1" w:rsidRDefault="008A36C1" w:rsidP="006720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pStyle w:val="Naslov2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pStyle w:val="Naslov3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pStyle w:val="Naslov4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pStyle w:val="Naslov6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 w15:restartNumberingAfterBreak="0">
    <w:nsid w:val="12CA7B07"/>
    <w:multiLevelType w:val="hybridMultilevel"/>
    <w:tmpl w:val="E6BC4D74"/>
    <w:lvl w:ilvl="0" w:tplc="F91A1EA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7299837">
    <w:abstractNumId w:val="0"/>
  </w:num>
  <w:num w:numId="2" w16cid:durableId="20953907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D00"/>
    <w:rsid w:val="0003447A"/>
    <w:rsid w:val="0007126A"/>
    <w:rsid w:val="000D104E"/>
    <w:rsid w:val="000D5209"/>
    <w:rsid w:val="000E7AF5"/>
    <w:rsid w:val="00132C93"/>
    <w:rsid w:val="00153281"/>
    <w:rsid w:val="001A44BF"/>
    <w:rsid w:val="001B310C"/>
    <w:rsid w:val="001C414E"/>
    <w:rsid w:val="0034559B"/>
    <w:rsid w:val="0038781C"/>
    <w:rsid w:val="004642CD"/>
    <w:rsid w:val="004C0F3F"/>
    <w:rsid w:val="00574DF7"/>
    <w:rsid w:val="005970B6"/>
    <w:rsid w:val="005D3F80"/>
    <w:rsid w:val="005D48D0"/>
    <w:rsid w:val="00644A8A"/>
    <w:rsid w:val="00646DEE"/>
    <w:rsid w:val="006720D2"/>
    <w:rsid w:val="00683198"/>
    <w:rsid w:val="00683D48"/>
    <w:rsid w:val="00695EB4"/>
    <w:rsid w:val="006E7F0E"/>
    <w:rsid w:val="00761D00"/>
    <w:rsid w:val="008969A5"/>
    <w:rsid w:val="008A36C1"/>
    <w:rsid w:val="008C0A52"/>
    <w:rsid w:val="00927CED"/>
    <w:rsid w:val="0096414C"/>
    <w:rsid w:val="00A1178D"/>
    <w:rsid w:val="00BB43A0"/>
    <w:rsid w:val="00BF1E6D"/>
    <w:rsid w:val="00C50FAC"/>
    <w:rsid w:val="00D300A8"/>
    <w:rsid w:val="00D4652D"/>
    <w:rsid w:val="00DC6291"/>
    <w:rsid w:val="00E16509"/>
    <w:rsid w:val="00E4013C"/>
    <w:rsid w:val="00E65164"/>
    <w:rsid w:val="00EA2B61"/>
    <w:rsid w:val="00EB7B17"/>
    <w:rsid w:val="00F12D90"/>
    <w:rsid w:val="00F2480F"/>
    <w:rsid w:val="00F96C1E"/>
    <w:rsid w:val="00FD6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8AC5B1"/>
  <w15:docId w15:val="{8C89184C-80FB-431D-901D-447F179B8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10C"/>
  </w:style>
  <w:style w:type="paragraph" w:styleId="Naslov2">
    <w:name w:val="heading 2"/>
    <w:basedOn w:val="Normal"/>
    <w:next w:val="Normal"/>
    <w:link w:val="Naslov2Char"/>
    <w:qFormat/>
    <w:rsid w:val="001B310C"/>
    <w:pPr>
      <w:keepNext/>
      <w:widowControl w:val="0"/>
      <w:numPr>
        <w:ilvl w:val="1"/>
        <w:numId w:val="1"/>
      </w:numPr>
      <w:suppressAutoHyphens/>
      <w:spacing w:after="0" w:line="240" w:lineRule="auto"/>
      <w:outlineLvl w:val="1"/>
    </w:pPr>
    <w:rPr>
      <w:rFonts w:ascii="Times New Roman" w:eastAsia="SimSun" w:hAnsi="Times New Roman" w:cs="Times New Roman"/>
      <w:i/>
      <w:iCs/>
      <w:kern w:val="1"/>
      <w:sz w:val="24"/>
      <w:szCs w:val="24"/>
      <w:lang w:eastAsia="hi-IN" w:bidi="hi-IN"/>
    </w:rPr>
  </w:style>
  <w:style w:type="paragraph" w:styleId="Naslov3">
    <w:name w:val="heading 3"/>
    <w:basedOn w:val="Normal"/>
    <w:next w:val="Normal"/>
    <w:link w:val="Naslov3Char"/>
    <w:qFormat/>
    <w:rsid w:val="001B310C"/>
    <w:pPr>
      <w:keepNext/>
      <w:widowControl w:val="0"/>
      <w:numPr>
        <w:ilvl w:val="2"/>
        <w:numId w:val="1"/>
      </w:numPr>
      <w:tabs>
        <w:tab w:val="left" w:pos="-720"/>
      </w:tabs>
      <w:suppressAutoHyphens/>
      <w:spacing w:after="0" w:line="240" w:lineRule="auto"/>
      <w:jc w:val="both"/>
      <w:outlineLvl w:val="2"/>
    </w:pPr>
    <w:rPr>
      <w:rFonts w:ascii="Times New Roman" w:eastAsia="SimSun" w:hAnsi="Times New Roman" w:cs="Arial"/>
      <w:b/>
      <w:spacing w:val="-3"/>
      <w:kern w:val="1"/>
      <w:szCs w:val="24"/>
      <w:lang w:eastAsia="hi-IN" w:bidi="hi-IN"/>
    </w:rPr>
  </w:style>
  <w:style w:type="paragraph" w:styleId="Naslov4">
    <w:name w:val="heading 4"/>
    <w:basedOn w:val="Normal"/>
    <w:next w:val="Normal"/>
    <w:link w:val="Naslov4Char"/>
    <w:qFormat/>
    <w:rsid w:val="001B310C"/>
    <w:pPr>
      <w:keepNext/>
      <w:widowControl w:val="0"/>
      <w:numPr>
        <w:ilvl w:val="3"/>
        <w:numId w:val="1"/>
      </w:numPr>
      <w:tabs>
        <w:tab w:val="left" w:pos="-1440"/>
      </w:tabs>
      <w:suppressAutoHyphens/>
      <w:spacing w:after="0" w:line="240" w:lineRule="auto"/>
      <w:ind w:left="720" w:firstLine="0"/>
      <w:jc w:val="both"/>
      <w:outlineLvl w:val="3"/>
    </w:pPr>
    <w:rPr>
      <w:rFonts w:ascii="Times New Roman" w:eastAsia="SimSun" w:hAnsi="Times New Roman" w:cs="Arial"/>
      <w:b/>
      <w:spacing w:val="-3"/>
      <w:kern w:val="1"/>
      <w:szCs w:val="24"/>
      <w:lang w:eastAsia="hi-IN" w:bidi="hi-IN"/>
    </w:rPr>
  </w:style>
  <w:style w:type="paragraph" w:styleId="Naslov6">
    <w:name w:val="heading 6"/>
    <w:basedOn w:val="Normal"/>
    <w:next w:val="Normal"/>
    <w:link w:val="Naslov6Char"/>
    <w:qFormat/>
    <w:rsid w:val="001B310C"/>
    <w:pPr>
      <w:keepNext/>
      <w:widowControl w:val="0"/>
      <w:numPr>
        <w:ilvl w:val="5"/>
        <w:numId w:val="1"/>
      </w:numPr>
      <w:tabs>
        <w:tab w:val="left" w:pos="-720"/>
      </w:tabs>
      <w:suppressAutoHyphens/>
      <w:spacing w:after="0" w:line="240" w:lineRule="auto"/>
      <w:jc w:val="both"/>
      <w:outlineLvl w:val="5"/>
    </w:pPr>
    <w:rPr>
      <w:rFonts w:ascii="Times New Roman" w:eastAsia="SimSun" w:hAnsi="Times New Roman" w:cs="Arial"/>
      <w:b/>
      <w:spacing w:val="-3"/>
      <w:kern w:val="1"/>
      <w:sz w:val="32"/>
      <w:szCs w:val="24"/>
      <w:lang w:eastAsia="hi-IN" w:bidi="hi-I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2Char">
    <w:name w:val="Naslov 2 Char"/>
    <w:basedOn w:val="Zadanifontodlomka"/>
    <w:link w:val="Naslov2"/>
    <w:rsid w:val="001B310C"/>
    <w:rPr>
      <w:rFonts w:ascii="Times New Roman" w:eastAsia="SimSun" w:hAnsi="Times New Roman" w:cs="Times New Roman"/>
      <w:i/>
      <w:iCs/>
      <w:kern w:val="1"/>
      <w:sz w:val="24"/>
      <w:szCs w:val="24"/>
      <w:lang w:eastAsia="hi-IN" w:bidi="hi-IN"/>
    </w:rPr>
  </w:style>
  <w:style w:type="character" w:customStyle="1" w:styleId="Naslov3Char">
    <w:name w:val="Naslov 3 Char"/>
    <w:basedOn w:val="Zadanifontodlomka"/>
    <w:link w:val="Naslov3"/>
    <w:rsid w:val="001B310C"/>
    <w:rPr>
      <w:rFonts w:ascii="Times New Roman" w:eastAsia="SimSun" w:hAnsi="Times New Roman" w:cs="Arial"/>
      <w:b/>
      <w:spacing w:val="-3"/>
      <w:kern w:val="1"/>
      <w:szCs w:val="24"/>
      <w:lang w:eastAsia="hi-IN" w:bidi="hi-IN"/>
    </w:rPr>
  </w:style>
  <w:style w:type="character" w:customStyle="1" w:styleId="Naslov4Char">
    <w:name w:val="Naslov 4 Char"/>
    <w:basedOn w:val="Zadanifontodlomka"/>
    <w:link w:val="Naslov4"/>
    <w:rsid w:val="001B310C"/>
    <w:rPr>
      <w:rFonts w:ascii="Times New Roman" w:eastAsia="SimSun" w:hAnsi="Times New Roman" w:cs="Arial"/>
      <w:b/>
      <w:spacing w:val="-3"/>
      <w:kern w:val="1"/>
      <w:szCs w:val="24"/>
      <w:lang w:eastAsia="hi-IN" w:bidi="hi-IN"/>
    </w:rPr>
  </w:style>
  <w:style w:type="character" w:customStyle="1" w:styleId="Naslov6Char">
    <w:name w:val="Naslov 6 Char"/>
    <w:basedOn w:val="Zadanifontodlomka"/>
    <w:link w:val="Naslov6"/>
    <w:rsid w:val="001B310C"/>
    <w:rPr>
      <w:rFonts w:ascii="Times New Roman" w:eastAsia="SimSun" w:hAnsi="Times New Roman" w:cs="Arial"/>
      <w:b/>
      <w:spacing w:val="-3"/>
      <w:kern w:val="1"/>
      <w:sz w:val="32"/>
      <w:szCs w:val="24"/>
      <w:lang w:eastAsia="hi-IN" w:bidi="hi-IN"/>
    </w:rPr>
  </w:style>
  <w:style w:type="paragraph" w:styleId="StandardWeb">
    <w:name w:val="Normal (Web)"/>
    <w:basedOn w:val="Normal"/>
    <w:uiPriority w:val="99"/>
    <w:semiHidden/>
    <w:unhideWhenUsed/>
    <w:rsid w:val="001B310C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8"/>
      <w:szCs w:val="18"/>
      <w:lang w:eastAsia="hr-HR"/>
    </w:rPr>
  </w:style>
  <w:style w:type="paragraph" w:styleId="Odlomakpopisa">
    <w:name w:val="List Paragraph"/>
    <w:basedOn w:val="Normal"/>
    <w:uiPriority w:val="34"/>
    <w:qFormat/>
    <w:rsid w:val="001B310C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6720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6720D2"/>
  </w:style>
  <w:style w:type="paragraph" w:styleId="Podnoje">
    <w:name w:val="footer"/>
    <w:basedOn w:val="Normal"/>
    <w:link w:val="PodnojeChar"/>
    <w:uiPriority w:val="99"/>
    <w:unhideWhenUsed/>
    <w:rsid w:val="006720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6720D2"/>
  </w:style>
  <w:style w:type="paragraph" w:styleId="Tekstbalonia">
    <w:name w:val="Balloon Text"/>
    <w:basedOn w:val="Normal"/>
    <w:link w:val="TekstbaloniaChar"/>
    <w:uiPriority w:val="99"/>
    <w:semiHidden/>
    <w:unhideWhenUsed/>
    <w:rsid w:val="005970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970B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Tanja Jović</dc:creator>
  <cp:keywords/>
  <dc:description/>
  <cp:lastModifiedBy>Martina Krajina</cp:lastModifiedBy>
  <cp:revision>2</cp:revision>
  <cp:lastPrinted>2019-06-19T07:03:00Z</cp:lastPrinted>
  <dcterms:created xsi:type="dcterms:W3CDTF">2026-10-15T13:26:00Z</dcterms:created>
  <dcterms:modified xsi:type="dcterms:W3CDTF">2026-10-15T13:26:00Z</dcterms:modified>
</cp:coreProperties>
</file>