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0BD29" w14:textId="77777777" w:rsidR="000B481C" w:rsidRDefault="000B481C">
      <w:pPr>
        <w:widowControl w:val="0"/>
        <w:ind w:firstLine="708"/>
        <w:jc w:val="both"/>
        <w:rPr>
          <w:rFonts w:ascii="Times New Roman" w:eastAsia="Lucida Sans Unicode" w:hAnsi="Times New Roman"/>
          <w:color w:val="000000"/>
          <w:lang w:val="en-US" w:bidi="en-US"/>
        </w:rPr>
      </w:pPr>
    </w:p>
    <w:tbl>
      <w:tblPr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2971"/>
        <w:gridCol w:w="6317"/>
      </w:tblGrid>
      <w:tr w:rsidR="000B481C" w14:paraId="17BD3452" w14:textId="77777777">
        <w:trPr>
          <w:trHeight w:val="1200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59D9E" w14:textId="4DABC98C" w:rsidR="000B481C" w:rsidRDefault="00000000">
            <w:pPr>
              <w:pStyle w:val="LO-Normal"/>
              <w:widowControl w:val="0"/>
              <w:spacing w:after="160" w:line="285" w:lineRule="exact"/>
              <w:jc w:val="center"/>
              <w:rPr>
                <w:rFonts w:hint="eastAsia"/>
                <w:i/>
                <w:iCs/>
              </w:rPr>
            </w:pPr>
            <w:r>
              <w:rPr>
                <w:rFonts w:ascii="Times New Roman" w:hAnsi="Times New Roman"/>
                <w:bCs/>
                <w:i/>
                <w:iCs/>
              </w:rPr>
              <w:t>PRIJEDLOG PROGRAMA JAVNIH POTREBA U TEHNIČKOJ KULTURI GRADA MAL</w:t>
            </w:r>
            <w:r w:rsidR="00E50CC9">
              <w:rPr>
                <w:rFonts w:ascii="Times New Roman" w:hAnsi="Times New Roman"/>
                <w:bCs/>
                <w:i/>
                <w:iCs/>
              </w:rPr>
              <w:t>OG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 LOŠINJ</w:t>
            </w:r>
            <w:r w:rsidR="00E50CC9">
              <w:rPr>
                <w:rFonts w:ascii="Times New Roman" w:hAnsi="Times New Roman"/>
                <w:bCs/>
                <w:i/>
                <w:iCs/>
              </w:rPr>
              <w:t>A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 ZA 202</w:t>
            </w:r>
            <w:r w:rsidR="00763F55">
              <w:rPr>
                <w:rFonts w:ascii="Times New Roman" w:hAnsi="Times New Roman"/>
                <w:bCs/>
                <w:i/>
                <w:iCs/>
              </w:rPr>
              <w:t>7</w:t>
            </w:r>
            <w:r>
              <w:rPr>
                <w:rFonts w:ascii="Times New Roman" w:hAnsi="Times New Roman"/>
                <w:bCs/>
                <w:i/>
                <w:iCs/>
              </w:rPr>
              <w:t>. GODINU</w:t>
            </w:r>
          </w:p>
          <w:p w14:paraId="0AFC9A6E" w14:textId="77777777" w:rsidR="000B481C" w:rsidRDefault="00000000">
            <w:pPr>
              <w:pStyle w:val="LO-Normal"/>
              <w:widowControl w:val="0"/>
              <w:overflowPunct w:val="0"/>
              <w:jc w:val="center"/>
              <w:rPr>
                <w:rFonts w:ascii="Times New Roman" w:hAnsi="Times New Roman"/>
                <w:spacing w:val="-3"/>
                <w:lang w:eastAsia="hr-HR"/>
              </w:rPr>
            </w:pPr>
            <w:r>
              <w:rPr>
                <w:rFonts w:ascii="Times New Roman" w:hAnsi="Times New Roman"/>
                <w:spacing w:val="-3"/>
                <w:lang w:eastAsia="hr-HR"/>
              </w:rPr>
              <w:t>POZIV JAVNOSTI ZA DOSTAVU MIŠLJENJA, PRIMJEDBI I PRIJEDLOGA  PUTEM INTERNETSKOG SAVJETOVANJA S JAVNOŠĆU</w:t>
            </w:r>
          </w:p>
        </w:tc>
      </w:tr>
      <w:tr w:rsidR="000B481C" w14:paraId="1D6D55E3" w14:textId="77777777">
        <w:trPr>
          <w:trHeight w:val="1108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F6C5" w14:textId="77777777" w:rsidR="000B481C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RAZLOZI DONOŠENJA AKTA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BA42" w14:textId="0A018E06" w:rsidR="000B481C" w:rsidRDefault="00000000">
            <w:pPr>
              <w:pStyle w:val="LO-Normal"/>
              <w:widowControl w:val="0"/>
              <w:overflowPunct w:val="0"/>
              <w:jc w:val="both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Programom javnih potreba u tehničkoj kulturi </w:t>
            </w:r>
            <w:r>
              <w:rPr>
                <w:rFonts w:ascii="Times New Roman" w:eastAsia="Lucida Sans Unicode" w:hAnsi="Times New Roman"/>
                <w:color w:val="00000A"/>
                <w:spacing w:val="-3"/>
              </w:rPr>
              <w:t>Grada Malog Lošinja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 za 202</w:t>
            </w:r>
            <w:r w:rsidR="005142B5">
              <w:rPr>
                <w:rFonts w:ascii="Times New Roman" w:eastAsia="Lucida Sans Unicode" w:hAnsi="Times New Roman"/>
                <w:spacing w:val="-3"/>
                <w:lang w:eastAsia="hr-HR"/>
              </w:rPr>
              <w:t>7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. godinu određuju se one </w:t>
            </w:r>
            <w:r>
              <w:rPr>
                <w:rFonts w:ascii="Times New Roman" w:eastAsia="Times New Roman" w:hAnsi="Times New Roman"/>
                <w:spacing w:val="-3"/>
                <w:lang w:eastAsia="hr-HR"/>
              </w:rPr>
              <w:t>aktivnosti, poslovi i djelatnosti lokalnog značenja koje one utvrde kao svoje javne potrebe u svezi sa djelovanjem zajednica i saveza tehničke kulture, koji se osnivaju za područje grada te udruga tehničke kulture.</w:t>
            </w:r>
          </w:p>
        </w:tc>
      </w:tr>
      <w:tr w:rsidR="000B481C" w14:paraId="7013731B" w14:textId="77777777">
        <w:trPr>
          <w:trHeight w:val="1101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AC20" w14:textId="77777777" w:rsidR="000B481C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CILJEVI PROVOĐENJA SAVJETOVANJA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061E" w14:textId="6864EB7C" w:rsidR="000B481C" w:rsidRDefault="00000000">
            <w:pPr>
              <w:pStyle w:val="LO-Normal"/>
              <w:widowControl w:val="0"/>
              <w:jc w:val="both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 xml:space="preserve">Cilj provođenja savjetovanja sa javnošću je upoznavanje javnosti s 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Programom javnih potreba u tehničkoj kulturi </w:t>
            </w:r>
            <w:r>
              <w:rPr>
                <w:rFonts w:ascii="Times New Roman" w:eastAsia="Lucida Sans Unicode" w:hAnsi="Times New Roman"/>
                <w:color w:val="00000A"/>
                <w:spacing w:val="-3"/>
              </w:rPr>
              <w:t>Grada Malog Lošinja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 za 202</w:t>
            </w:r>
            <w:r w:rsidR="005142B5">
              <w:rPr>
                <w:rFonts w:ascii="Times New Roman" w:eastAsia="Lucida Sans Unicode" w:hAnsi="Times New Roman"/>
                <w:spacing w:val="-3"/>
                <w:lang w:eastAsia="hr-HR"/>
              </w:rPr>
              <w:t>7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>. godinu i dobivanje mišljenja, primjedbi i prijedloga te eventualno prihvaćanje zakonitih i stručno utemeljenih prijedloga, primjedbi i mišljenja na prijedlog Programa.</w:t>
            </w:r>
          </w:p>
        </w:tc>
      </w:tr>
      <w:tr w:rsidR="000B481C" w14:paraId="517F702A" w14:textId="77777777">
        <w:trPr>
          <w:trHeight w:val="1257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B437" w14:textId="77777777" w:rsidR="000B481C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ROK ZA PODNOŠENJE MIŠLJENJA, PRIMJEDBI I PRIJEDLOGA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80EB" w14:textId="0D2DA9B5" w:rsidR="000B481C" w:rsidRDefault="00763F55">
            <w:pPr>
              <w:pStyle w:val="LO-Normal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hr-HR"/>
              </w:rPr>
              <w:t>20.10.2026.g. - 20.11.2026.g.</w:t>
            </w:r>
          </w:p>
        </w:tc>
      </w:tr>
      <w:tr w:rsidR="000B481C" w14:paraId="2029183D" w14:textId="77777777">
        <w:trPr>
          <w:trHeight w:val="1144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EF53" w14:textId="77777777" w:rsidR="000B481C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ADRESA I NAČIN PODNOŠENJA MIŠLJENJA, PRIMJEDBI I PRIJEDLOGA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047D" w14:textId="1FDB3D0C" w:rsidR="000B481C" w:rsidRDefault="00000000">
            <w:pPr>
              <w:pStyle w:val="LO-Normal"/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hAnsi="Times New Roman"/>
                <w:lang w:eastAsia="hr-HR"/>
              </w:rPr>
              <w:t xml:space="preserve">Pisane primjedbe na prijedlog 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Programa javnih potreba u tehničkoj kulturi </w:t>
            </w:r>
            <w:r>
              <w:rPr>
                <w:rFonts w:ascii="Times New Roman" w:eastAsia="Lucida Sans Unicode" w:hAnsi="Times New Roman"/>
                <w:color w:val="00000A"/>
                <w:spacing w:val="-3"/>
              </w:rPr>
              <w:t>Grada Malog Lošinja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 za 202</w:t>
            </w:r>
            <w:r w:rsidR="00B63A7F">
              <w:rPr>
                <w:rFonts w:ascii="Times New Roman" w:eastAsia="Lucida Sans Unicode" w:hAnsi="Times New Roman"/>
                <w:spacing w:val="-3"/>
                <w:lang w:eastAsia="hr-HR"/>
              </w:rPr>
              <w:t>7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>. godinu</w:t>
            </w:r>
            <w:r>
              <w:rPr>
                <w:rFonts w:ascii="Times New Roman" w:hAnsi="Times New Roman"/>
                <w:lang w:eastAsia="hr-HR"/>
              </w:rPr>
              <w:t xml:space="preserve"> dostavljaju se na zadanom obrascu (u prilogu) i to elektroničkom poštom na e-mail:</w:t>
            </w:r>
            <w:r w:rsidR="0099555D">
              <w:rPr>
                <w:rFonts w:ascii="Times New Roman" w:hAnsi="Times New Roman"/>
                <w:lang w:eastAsia="hr-HR"/>
              </w:rPr>
              <w:t xml:space="preserve"> </w:t>
            </w:r>
            <w:r w:rsidR="0099555D">
              <w:rPr>
                <w:rFonts w:ascii="Times New Roman" w:hAnsi="Times New Roman"/>
                <w:b/>
                <w:bCs/>
                <w:u w:val="single"/>
                <w:lang w:eastAsia="hr-HR"/>
              </w:rPr>
              <w:t>martina.krajina</w:t>
            </w:r>
            <w:r w:rsidR="0099555D">
              <w:rPr>
                <w:rFonts w:ascii="Times New Roman" w:hAnsi="Times New Roman"/>
                <w:b/>
                <w:u w:val="single"/>
                <w:lang w:eastAsia="hr-HR"/>
              </w:rPr>
              <w:t>@mali-losinj.hr</w:t>
            </w:r>
          </w:p>
        </w:tc>
      </w:tr>
      <w:tr w:rsidR="000B481C" w14:paraId="2FA6AA21" w14:textId="77777777">
        <w:trPr>
          <w:trHeight w:val="367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9421" w14:textId="77777777" w:rsidR="000B481C" w:rsidRDefault="00000000">
            <w:pPr>
              <w:pStyle w:val="LO-Normal"/>
              <w:widowControl w:val="0"/>
              <w:jc w:val="both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Sukladno odredbama članka 11. Zakona o pravu na pristup informacijama (Narodne novine, broj 25/13, 85/15, 69/22)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27D97C4C" w14:textId="77777777" w:rsidR="000B481C" w:rsidRDefault="000B481C">
      <w:pPr>
        <w:pStyle w:val="LO-Normal"/>
        <w:ind w:right="-426"/>
        <w:rPr>
          <w:rFonts w:hint="eastAsia"/>
        </w:rPr>
      </w:pPr>
    </w:p>
    <w:sectPr w:rsidR="000B481C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81C"/>
    <w:rsid w:val="000B481C"/>
    <w:rsid w:val="00204AF9"/>
    <w:rsid w:val="005142B5"/>
    <w:rsid w:val="00763F55"/>
    <w:rsid w:val="0099555D"/>
    <w:rsid w:val="00B63A7F"/>
    <w:rsid w:val="00E5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A7DCE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LO-Normal">
    <w:name w:val="LO-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9</cp:revision>
  <dcterms:created xsi:type="dcterms:W3CDTF">2025-09-30T14:25:00Z</dcterms:created>
  <dcterms:modified xsi:type="dcterms:W3CDTF">2026-10-20T06:55:00Z</dcterms:modified>
  <dc:language>hr-HR</dc:language>
</cp:coreProperties>
</file>