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54FEF" w14:textId="18BE7C70" w:rsidR="00793E35" w:rsidRPr="00793E35" w:rsidRDefault="009D43C8" w:rsidP="00793E35">
      <w:pPr>
        <w:jc w:val="center"/>
        <w:rPr>
          <w:rFonts w:ascii="Aptos" w:eastAsia="Calibri" w:hAnsi="Aptos" w:cs="Arial"/>
          <w:b/>
          <w:bCs/>
          <w:noProof/>
          <w:lang w:eastAsia="hr-HR"/>
        </w:rPr>
      </w:pPr>
      <w:r w:rsidRPr="00793E35">
        <w:rPr>
          <w:rFonts w:ascii="Aptos" w:hAnsi="Aptos"/>
          <w:b/>
          <w:bCs/>
        </w:rPr>
        <w:t xml:space="preserve">          </w:t>
      </w:r>
      <w:r w:rsidR="00793E35" w:rsidRPr="00793E35">
        <w:rPr>
          <w:rFonts w:ascii="Aptos" w:eastAsia="Calibri" w:hAnsi="Aptos" w:cs="Arial"/>
          <w:b/>
          <w:bCs/>
          <w:noProof/>
          <w:lang w:eastAsia="hr-HR"/>
        </w:rPr>
        <w:t>Nacrt prijedloga izmjena i dopuna Plana upravljanja destinacijom Grada Malog Lošinja 2026. – 2029.</w:t>
      </w:r>
    </w:p>
    <w:p w14:paraId="06D83462" w14:textId="77777777" w:rsidR="00793E35" w:rsidRPr="00793E35" w:rsidRDefault="00793E35" w:rsidP="00793E35">
      <w:pPr>
        <w:jc w:val="center"/>
        <w:rPr>
          <w:rFonts w:ascii="Aptos" w:hAnsi="Aptos"/>
          <w:b/>
          <w:bCs/>
        </w:rPr>
      </w:pPr>
    </w:p>
    <w:p w14:paraId="78BDBA5A" w14:textId="77777777" w:rsidR="00DF062D" w:rsidRPr="00793E35" w:rsidRDefault="00DF062D">
      <w:pPr>
        <w:widowControl/>
        <w:textAlignment w:val="baseline"/>
        <w:rPr>
          <w:rFonts w:ascii="Aptos" w:eastAsia="Times New Roman" w:hAnsi="Aptos" w:cs="Tahoma"/>
          <w:spacing w:val="-3"/>
          <w:kern w:val="0"/>
          <w:sz w:val="20"/>
          <w:szCs w:val="20"/>
          <w:lang w:val="en-US" w:eastAsia="hr-HR"/>
        </w:rPr>
      </w:pPr>
    </w:p>
    <w:p w14:paraId="21A30981" w14:textId="77777777" w:rsidR="00DF062D" w:rsidRPr="00793E35" w:rsidRDefault="009D43C8">
      <w:pPr>
        <w:widowControl/>
        <w:suppressAutoHyphens w:val="0"/>
        <w:spacing w:after="200" w:line="276" w:lineRule="auto"/>
        <w:jc w:val="center"/>
        <w:rPr>
          <w:rFonts w:ascii="Aptos" w:eastAsia="Calibri" w:hAnsi="Aptos" w:cs="Tahoma"/>
          <w:b/>
          <w:kern w:val="0"/>
          <w:sz w:val="20"/>
          <w:szCs w:val="20"/>
          <w:lang w:eastAsia="hr-HR"/>
        </w:rPr>
      </w:pPr>
      <w:r w:rsidRPr="00793E35">
        <w:rPr>
          <w:rFonts w:ascii="Aptos" w:eastAsia="Calibri" w:hAnsi="Aptos" w:cs="Tahoma"/>
          <w:b/>
          <w:kern w:val="0"/>
          <w:sz w:val="20"/>
          <w:szCs w:val="20"/>
          <w:lang w:eastAsia="hr-HR"/>
        </w:rPr>
        <w:t xml:space="preserve">OBRAZAC ZA KOMENTIRANJE </w:t>
      </w:r>
    </w:p>
    <w:tbl>
      <w:tblPr>
        <w:tblW w:w="14000" w:type="dxa"/>
        <w:tblLayout w:type="fixed"/>
        <w:tblLook w:val="04A0" w:firstRow="1" w:lastRow="0" w:firstColumn="1" w:lastColumn="0" w:noHBand="0" w:noVBand="1"/>
      </w:tblPr>
      <w:tblGrid>
        <w:gridCol w:w="677"/>
        <w:gridCol w:w="1116"/>
        <w:gridCol w:w="2702"/>
        <w:gridCol w:w="2839"/>
        <w:gridCol w:w="4109"/>
        <w:gridCol w:w="2557"/>
      </w:tblGrid>
      <w:tr w:rsidR="00DF062D" w14:paraId="15957E1E" w14:textId="77777777">
        <w:trPr>
          <w:trHeight w:val="141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0689E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A2534" w14:textId="77777777" w:rsidR="00DF062D" w:rsidRDefault="009D43C8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Datum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21162" w14:textId="77777777" w:rsidR="00DF062D" w:rsidRDefault="009D43C8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Citirani dio teksta (molimo obavezno  navesti)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1C01B" w14:textId="77777777" w:rsidR="00DF062D" w:rsidRDefault="009D43C8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Prijedlog izmjene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3AE09" w14:textId="77777777" w:rsidR="00DF062D" w:rsidRDefault="009D43C8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Obrazloženje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8947F" w14:textId="77777777" w:rsidR="00DF062D" w:rsidRDefault="009D43C8">
            <w:pPr>
              <w:widowControl/>
              <w:suppressAutoHyphens w:val="0"/>
              <w:rPr>
                <w:rFonts w:ascii="Tahoma" w:eastAsia="Calibri" w:hAnsi="Tahoma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Ostale napomene</w:t>
            </w:r>
          </w:p>
        </w:tc>
      </w:tr>
      <w:tr w:rsidR="00DF062D" w14:paraId="59FC460A" w14:textId="77777777">
        <w:trPr>
          <w:trHeight w:val="321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FE4C" w14:textId="77777777" w:rsidR="00DF062D" w:rsidRDefault="009D43C8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F6254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563C1D9C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5B48D57E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32B3A" w14:textId="77777777" w:rsidR="00DF062D" w:rsidRDefault="00DF062D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0A0E0B7E" w14:textId="77777777" w:rsidR="00DF062D" w:rsidRDefault="00DF062D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57DB95D2" w14:textId="77777777" w:rsidR="00DF062D" w:rsidRDefault="00DF062D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E0F8A35" w14:textId="77777777" w:rsidR="00DF062D" w:rsidRDefault="00DF062D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5535E2D4" w14:textId="77777777" w:rsidR="00DF062D" w:rsidRDefault="00DF062D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0F4BB51D" w14:textId="77777777" w:rsidR="00DF062D" w:rsidRDefault="00DF062D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FC1B2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6B14A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C45BD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color w:val="FF0000"/>
                <w:kern w:val="0"/>
                <w:sz w:val="20"/>
                <w:szCs w:val="20"/>
                <w:lang w:eastAsia="hr-HR"/>
              </w:rPr>
            </w:pPr>
          </w:p>
        </w:tc>
      </w:tr>
      <w:tr w:rsidR="00DF062D" w14:paraId="37C1F304" w14:textId="77777777">
        <w:trPr>
          <w:trHeight w:val="307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7DA6E" w14:textId="77777777" w:rsidR="00DF062D" w:rsidRDefault="009D43C8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37DE9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50A22637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77A0EC43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4AFD6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2A2A9B5B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3F96BA37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472A6C0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3D444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F73E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C464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color w:val="FF0000"/>
                <w:kern w:val="0"/>
                <w:sz w:val="20"/>
                <w:szCs w:val="20"/>
                <w:lang w:eastAsia="hr-HR"/>
              </w:rPr>
            </w:pPr>
          </w:p>
        </w:tc>
      </w:tr>
      <w:tr w:rsidR="00DF062D" w14:paraId="43A1BBB8" w14:textId="77777777">
        <w:trPr>
          <w:trHeight w:val="307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4AD42" w14:textId="77777777" w:rsidR="00DF062D" w:rsidRDefault="009D43C8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7776C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6F3D37C8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A91F3C9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230DF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4259C676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091F62A1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4177217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0874A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2FECA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59493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color w:val="FF0000"/>
                <w:kern w:val="0"/>
                <w:sz w:val="20"/>
                <w:szCs w:val="20"/>
                <w:lang w:eastAsia="hr-HR"/>
              </w:rPr>
            </w:pPr>
          </w:p>
        </w:tc>
      </w:tr>
      <w:tr w:rsidR="00DF062D" w14:paraId="53003790" w14:textId="77777777">
        <w:trPr>
          <w:trHeight w:val="307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6679" w14:textId="77777777" w:rsidR="00DF062D" w:rsidRDefault="009D43C8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707A1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573C4C88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3F50DB38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6C22C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6483C8C1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2EB98BDA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F36E7B7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40FD4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00245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3EB21" w14:textId="77777777" w:rsidR="00DF062D" w:rsidRDefault="00DF062D">
            <w:pPr>
              <w:widowControl/>
              <w:suppressAutoHyphens w:val="0"/>
              <w:rPr>
                <w:rFonts w:ascii="Tahoma" w:eastAsia="Calibri" w:hAnsi="Tahoma" w:cs="Tahoma"/>
                <w:color w:val="FF0000"/>
                <w:kern w:val="0"/>
                <w:sz w:val="20"/>
                <w:szCs w:val="20"/>
                <w:lang w:eastAsia="hr-HR"/>
              </w:rPr>
            </w:pPr>
          </w:p>
        </w:tc>
      </w:tr>
    </w:tbl>
    <w:p w14:paraId="4A6082B4" w14:textId="77777777" w:rsidR="00DF062D" w:rsidRDefault="00DF062D"/>
    <w:p w14:paraId="738302BD" w14:textId="77777777" w:rsidR="00DF062D" w:rsidRDefault="00DF062D"/>
    <w:sectPr w:rsidR="00DF062D">
      <w:pgSz w:w="16838" w:h="11906" w:orient="landscape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2D"/>
    <w:rsid w:val="00102B9D"/>
    <w:rsid w:val="00793E35"/>
    <w:rsid w:val="009D43C8"/>
    <w:rsid w:val="00DF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2A433"/>
  <w15:docId w15:val="{88ECF3E3-C319-417D-B900-AA99C866C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D6C"/>
    <w:pPr>
      <w:widowControl w:val="0"/>
    </w:pPr>
    <w:rPr>
      <w:rFonts w:ascii="Times New Roman" w:eastAsia="Arial Unicode MS" w:hAnsi="Times New Roman" w:cs="Times New Roman"/>
      <w:kern w:val="2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Stilnaslovauser">
    <w:name w:val="Stil naslova (user)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"/>
    <w:qFormat/>
    <w:pPr>
      <w:suppressLineNumbers/>
    </w:pPr>
    <w:rPr>
      <w:rFonts w:cs="Arial"/>
    </w:rPr>
  </w:style>
  <w:style w:type="paragraph" w:customStyle="1" w:styleId="Sadrajitabliceuser">
    <w:name w:val="Sadržaji tablice (user)"/>
    <w:basedOn w:val="Normal"/>
    <w:qFormat/>
    <w:rsid w:val="00A02D6C"/>
    <w:pPr>
      <w:suppressLineNumbers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 Galjanić</dc:creator>
  <dc:description/>
  <cp:lastModifiedBy>Martina Krajina</cp:lastModifiedBy>
  <cp:revision>2</cp:revision>
  <dcterms:created xsi:type="dcterms:W3CDTF">2026-11-02T12:35:00Z</dcterms:created>
  <dcterms:modified xsi:type="dcterms:W3CDTF">2026-11-02T12:35:00Z</dcterms:modified>
  <dc:language>hr-HR</dc:language>
</cp:coreProperties>
</file>